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r>
        <w:rPr>
          <w:rFonts w:hint="eastAsia"/>
          <w:b/>
          <w:bCs/>
          <w:lang w:eastAsia="zh-CN"/>
        </w:rPr>
        <w:t>无锡先研新材科技有限公司半导体设备核心部件及医疗设备零件精密制造项目</w:t>
      </w:r>
    </w:p>
    <w:p>
      <w:pPr>
        <w:jc w:val="center"/>
        <w:rPr>
          <w:b/>
          <w:bCs/>
        </w:rPr>
      </w:pPr>
      <w:r>
        <w:rPr>
          <w:b/>
          <w:bCs/>
        </w:rPr>
        <w:t>环境保护设施竣工日期和调试时间信息公开</w:t>
      </w:r>
    </w:p>
    <w:p/>
    <w:p/>
    <w:p>
      <w:r>
        <w:t>根据《建设项目竣工环境保护管理条例》（中华人民共和国国务院令第682号）、《关于发布&lt;建设项目竣工环境保护验收暂行办法&gt;的公告》（国环规环评［2017］4号）等文件相关规定，现将</w:t>
      </w:r>
      <w:r>
        <w:rPr>
          <w:rFonts w:hint="eastAsia"/>
          <w:lang w:eastAsia="zh-CN"/>
        </w:rPr>
        <w:t>无锡先研新材科技有限公司半导体设备核心部件及医疗设备零件精密制造项目</w:t>
      </w:r>
      <w:r>
        <w:t>的环境保护设施竣工日期及调试日期进行公示如下：</w:t>
      </w:r>
    </w:p>
    <w:p>
      <w:pPr>
        <w:rPr>
          <w:rFonts w:hint="eastAsia" w:eastAsiaTheme="minorEastAsia"/>
          <w:lang w:eastAsia="zh-CN"/>
        </w:rPr>
      </w:pPr>
      <w:r>
        <w:t>项目名称：</w:t>
      </w:r>
      <w:r>
        <w:rPr>
          <w:rFonts w:hint="eastAsia"/>
          <w:lang w:eastAsia="zh-CN"/>
        </w:rPr>
        <w:t>半导体设备核心部件及医疗设备零件精密制造项目</w:t>
      </w:r>
    </w:p>
    <w:p>
      <w:pPr>
        <w:rPr>
          <w:rFonts w:hint="eastAsia" w:eastAsiaTheme="minorEastAsia"/>
          <w:lang w:eastAsia="zh-CN"/>
        </w:rPr>
      </w:pPr>
      <w:r>
        <w:t>建设单位：</w:t>
      </w:r>
      <w:r>
        <w:rPr>
          <w:rFonts w:hint="eastAsia"/>
          <w:lang w:eastAsia="zh-CN"/>
        </w:rPr>
        <w:t>无锡先研新材科技有限公司</w:t>
      </w:r>
    </w:p>
    <w:p>
      <w:r>
        <w:t>建设地址：</w:t>
      </w:r>
      <w:r>
        <w:rPr>
          <w:rFonts w:hint="eastAsia"/>
          <w:lang w:eastAsia="zh-CN"/>
        </w:rPr>
        <w:t>无锡市新吴区环普路9号环普国际产业园5号库</w:t>
      </w:r>
    </w:p>
    <w:p>
      <w:r>
        <w:rPr>
          <w:rFonts w:hint="eastAsia"/>
          <w:lang w:val="en-US" w:eastAsia="zh-CN"/>
        </w:rPr>
        <w:t>项目及配套建设的环境保护设施竣工日期：</w:t>
      </w:r>
      <w:r>
        <w:rPr>
          <w:lang w:val="en-US" w:eastAsia="zh-CN"/>
        </w:rPr>
        <w:t>20</w:t>
      </w:r>
      <w:r>
        <w:rPr>
          <w:rFonts w:hint="default"/>
          <w:lang w:val="en-US" w:eastAsia="zh-CN"/>
        </w:rPr>
        <w:t>2</w:t>
      </w:r>
      <w:r>
        <w:rPr>
          <w:rFonts w:hint="eastAsia"/>
          <w:lang w:val="en-US" w:eastAsia="zh-CN"/>
        </w:rPr>
        <w:t>3年4月</w:t>
      </w:r>
      <w:r>
        <w:rPr>
          <w:rFonts w:hint="default"/>
          <w:lang w:val="en-US" w:eastAsia="zh-CN"/>
        </w:rPr>
        <w:t>27</w:t>
      </w:r>
      <w:r>
        <w:rPr>
          <w:rFonts w:hint="eastAsia"/>
          <w:lang w:val="en-US" w:eastAsia="zh-CN"/>
        </w:rPr>
        <w:t>日</w:t>
      </w:r>
    </w:p>
    <w:p>
      <w:pPr>
        <w:rPr>
          <w:rFonts w:hint="default"/>
        </w:rPr>
      </w:pPr>
      <w:r>
        <w:rPr>
          <w:rFonts w:hint="eastAsia"/>
          <w:lang w:val="en-US" w:eastAsia="zh-CN"/>
        </w:rPr>
        <w:t>调试日期：</w:t>
      </w:r>
      <w:r>
        <w:rPr>
          <w:rFonts w:hint="default"/>
          <w:lang w:val="en-US" w:eastAsia="zh-CN"/>
        </w:rPr>
        <w:t>202</w:t>
      </w:r>
      <w:r>
        <w:rPr>
          <w:rFonts w:hint="eastAsia"/>
          <w:lang w:val="en-US" w:eastAsia="zh-CN"/>
        </w:rPr>
        <w:t>3年5月10日</w:t>
      </w:r>
      <w:r>
        <w:rPr>
          <w:rFonts w:hint="default"/>
          <w:lang w:val="en-US" w:eastAsia="zh-CN"/>
        </w:rPr>
        <w:t>-2023</w:t>
      </w:r>
      <w:r>
        <w:rPr>
          <w:rFonts w:hint="eastAsia"/>
          <w:lang w:val="en-US" w:eastAsia="zh-CN"/>
        </w:rPr>
        <w:t>年8月10</w:t>
      </w:r>
      <w:bookmarkStart w:id="0" w:name="_GoBack"/>
      <w:bookmarkEnd w:id="0"/>
      <w:r>
        <w:rPr>
          <w:rFonts w:hint="eastAsia"/>
          <w:lang w:val="en-US" w:eastAsia="zh-CN"/>
        </w:rPr>
        <w:t>日</w:t>
      </w:r>
    </w:p>
    <w:p>
      <w:r>
        <w:t>我公司承诺对上述公开的信息真实性负责，并承担由此产生的一切责任。</w:t>
      </w:r>
    </w:p>
    <w:p/>
    <w:p/>
    <w:p>
      <w:pPr>
        <w:rPr>
          <w:rFonts w:hint="eastAsia" w:eastAsiaTheme="minorEastAsia"/>
          <w:lang w:eastAsia="zh-CN"/>
        </w:rPr>
      </w:pPr>
      <w:r>
        <w:t xml:space="preserve">   </w:t>
      </w:r>
      <w:r>
        <w:rPr>
          <w:rFonts w:hint="eastAsia"/>
          <w:lang w:val="en-US" w:eastAsia="zh-CN"/>
        </w:rPr>
        <w:t xml:space="preserve">                                                </w:t>
      </w:r>
      <w:r>
        <w:rPr>
          <w:rFonts w:hint="eastAsia"/>
          <w:lang w:eastAsia="zh-CN"/>
        </w:rPr>
        <w:t>无锡先研新材科技有限公司</w:t>
      </w:r>
    </w:p>
    <w:p>
      <w:pPr>
        <w:ind w:firstLine="6300" w:firstLineChars="3000"/>
      </w:pPr>
      <w:r>
        <w:t>20</w:t>
      </w:r>
      <w:r>
        <w:rPr>
          <w:rFonts w:hint="eastAsia"/>
          <w:lang w:val="en-US" w:eastAsia="zh-CN"/>
        </w:rPr>
        <w:t>23</w:t>
      </w:r>
      <w:r>
        <w:t>年</w:t>
      </w:r>
      <w:r>
        <w:rPr>
          <w:rFonts w:hint="eastAsia"/>
          <w:lang w:val="en-US" w:eastAsia="zh-CN"/>
        </w:rPr>
        <w:t>5</w:t>
      </w:r>
      <w:r>
        <w:t>月</w:t>
      </w:r>
      <w:r>
        <w:rPr>
          <w:rFonts w:hint="eastAsia"/>
          <w:lang w:val="en-US" w:eastAsia="zh-CN"/>
        </w:rPr>
        <w:t>10</w:t>
      </w:r>
      <w: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WVhMjgwZDI0NTAwYjM4M2YyYzczYmM1ZTAwNzEifQ=="/>
  </w:docVars>
  <w:rsids>
    <w:rsidRoot w:val="6D0F3245"/>
    <w:rsid w:val="002A0809"/>
    <w:rsid w:val="00D16259"/>
    <w:rsid w:val="0A1F4F56"/>
    <w:rsid w:val="10332DA6"/>
    <w:rsid w:val="18E95918"/>
    <w:rsid w:val="20D05EF7"/>
    <w:rsid w:val="21DC535A"/>
    <w:rsid w:val="25592D0B"/>
    <w:rsid w:val="3CFB0541"/>
    <w:rsid w:val="4F792C3C"/>
    <w:rsid w:val="50F36E9A"/>
    <w:rsid w:val="57FD1B90"/>
    <w:rsid w:val="6D0F3245"/>
    <w:rsid w:val="773019FA"/>
    <w:rsid w:val="7734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374</Characters>
  <Lines>0</Lines>
  <Paragraphs>0</Paragraphs>
  <TotalTime>1</TotalTime>
  <ScaleCrop>false</ScaleCrop>
  <LinksUpToDate>false</LinksUpToDate>
  <CharactersWithSpaces>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加贝</cp:lastModifiedBy>
  <dcterms:modified xsi:type="dcterms:W3CDTF">2023-09-01T09:30:10Z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4C719A5657C74620BFE8D2A085D35FB5</vt:lpwstr>
  </property>
</Properties>
</file>