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无锡市源通传动科技有限公司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年产300万件传动件制造项目（第一阶段:不含产品抽检及渗氮工艺）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无锡市源通传动科技有限公司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年产300万件传动件制造项目（第一阶段:不含产品抽检及渗氮工艺）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年产300万件传动件制造项目</w:t>
      </w:r>
    </w:p>
    <w:p>
      <w:pPr>
        <w:widowControl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spacing w:val="-6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（第一阶段:不含产品抽检及渗氮工艺）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eastAsia="宋体"/>
          <w:sz w:val="24"/>
          <w:szCs w:val="24"/>
          <w:lang w:eastAsia="zh-CN"/>
        </w:rPr>
        <w:t>无锡市源通传动科技有限公司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无锡市新吴区硕放街道里河路18号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5月31日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3年6月5日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~2023年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无锡市源通传动科技有限公司</w:t>
      </w: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DD71D6"/>
    <w:rsid w:val="222700E8"/>
    <w:rsid w:val="22D1244F"/>
    <w:rsid w:val="25785C40"/>
    <w:rsid w:val="27EC2A6A"/>
    <w:rsid w:val="29461B32"/>
    <w:rsid w:val="296A797C"/>
    <w:rsid w:val="2AAD4F0A"/>
    <w:rsid w:val="2AFC4FC4"/>
    <w:rsid w:val="2C167A03"/>
    <w:rsid w:val="2DF86829"/>
    <w:rsid w:val="2FC10EC2"/>
    <w:rsid w:val="2FC2457C"/>
    <w:rsid w:val="33B55A31"/>
    <w:rsid w:val="35D963E7"/>
    <w:rsid w:val="35EF492B"/>
    <w:rsid w:val="365C730F"/>
    <w:rsid w:val="37303FCF"/>
    <w:rsid w:val="38540D33"/>
    <w:rsid w:val="3B3553B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4F3D42"/>
    <w:rsid w:val="4E865ED3"/>
    <w:rsid w:val="4F2204BE"/>
    <w:rsid w:val="500E3E40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614408"/>
    <w:rsid w:val="5E2E7A22"/>
    <w:rsid w:val="60CA0446"/>
    <w:rsid w:val="61C141FA"/>
    <w:rsid w:val="625A6B3A"/>
    <w:rsid w:val="62C05BC1"/>
    <w:rsid w:val="632B6F8F"/>
    <w:rsid w:val="648638FC"/>
    <w:rsid w:val="65772D90"/>
    <w:rsid w:val="67AE2497"/>
    <w:rsid w:val="6A7A1BBD"/>
    <w:rsid w:val="6AD87117"/>
    <w:rsid w:val="709B0D7B"/>
    <w:rsid w:val="72BE3717"/>
    <w:rsid w:val="74353DD3"/>
    <w:rsid w:val="74601AF5"/>
    <w:rsid w:val="75000DEB"/>
    <w:rsid w:val="7570564F"/>
    <w:rsid w:val="75784017"/>
    <w:rsid w:val="75866801"/>
    <w:rsid w:val="75DA405E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3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10"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3 字符"/>
    <w:basedOn w:val="1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atips_close"/>
    <w:basedOn w:val="13"/>
    <w:qFormat/>
    <w:uiPriority w:val="0"/>
  </w:style>
  <w:style w:type="character" w:customStyle="1" w:styleId="21">
    <w:name w:val="批注框文本 字符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347</Words>
  <Characters>373</Characters>
  <Lines>2</Lines>
  <Paragraphs>1</Paragraphs>
  <TotalTime>1</TotalTime>
  <ScaleCrop>false</ScaleCrop>
  <LinksUpToDate>false</LinksUpToDate>
  <CharactersWithSpaces>373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2023-09-20T07:38:43Z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E2E66DA1B31B4CCBA884824804250E0A</vt:lpwstr>
  </property>
</Properties>
</file>